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25" w:rsidRPr="00625425" w:rsidRDefault="00625425" w:rsidP="00625425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625425">
              <w:rPr>
                <w:bCs/>
                <w:sz w:val="24"/>
                <w:lang w:val="ru-RU"/>
              </w:rPr>
              <w:t xml:space="preserve">НУШ Комплект </w:t>
            </w:r>
            <w:proofErr w:type="spellStart"/>
            <w:r w:rsidRPr="00625425">
              <w:rPr>
                <w:bCs/>
                <w:sz w:val="24"/>
                <w:lang w:val="ru-RU"/>
              </w:rPr>
              <w:t>мультимедійного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625425">
              <w:rPr>
                <w:bCs/>
                <w:sz w:val="24"/>
                <w:lang w:val="ru-RU"/>
              </w:rPr>
              <w:t>обладнання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. Тип 3: </w:t>
            </w:r>
            <w:proofErr w:type="spellStart"/>
            <w:r w:rsidRPr="00625425">
              <w:rPr>
                <w:bCs/>
                <w:sz w:val="24"/>
                <w:lang w:val="ru-RU"/>
              </w:rPr>
              <w:t>Інтерактивна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 панель 65" </w:t>
            </w:r>
            <w:proofErr w:type="spellStart"/>
            <w:r w:rsidRPr="00625425">
              <w:rPr>
                <w:bCs/>
                <w:sz w:val="24"/>
                <w:lang w:val="ru-RU"/>
              </w:rPr>
              <w:t>з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 ОС на </w:t>
            </w:r>
            <w:proofErr w:type="spellStart"/>
            <w:r w:rsidRPr="00625425">
              <w:rPr>
                <w:bCs/>
                <w:sz w:val="24"/>
                <w:lang w:val="ru-RU"/>
              </w:rPr>
              <w:t>базі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625425">
              <w:rPr>
                <w:bCs/>
                <w:sz w:val="24"/>
                <w:lang w:val="ru-RU"/>
              </w:rPr>
              <w:t>Android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, без ПК модуля, </w:t>
            </w:r>
            <w:proofErr w:type="spellStart"/>
            <w:r w:rsidRPr="00625425">
              <w:rPr>
                <w:bCs/>
                <w:sz w:val="24"/>
                <w:lang w:val="ru-RU"/>
              </w:rPr>
              <w:t>настінне</w:t>
            </w:r>
            <w:proofErr w:type="spellEnd"/>
            <w:r w:rsidRPr="00625425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Pr="00625425">
              <w:rPr>
                <w:bCs/>
                <w:sz w:val="24"/>
                <w:lang w:val="ru-RU"/>
              </w:rPr>
              <w:t>кріплення</w:t>
            </w:r>
            <w:proofErr w:type="spellEnd"/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EA095C" w:rsidRPr="00EA095C">
              <w:rPr>
                <w:sz w:val="24"/>
              </w:rPr>
              <w:t>32320000-2 —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095C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 w:rsidRPr="00EA095C">
              <w:rPr>
                <w:sz w:val="24"/>
              </w:rPr>
              <w:t>Запит (ціни) пропозицій 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625425" w:rsidRDefault="00625425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625425">
              <w:rPr>
                <w:bCs/>
                <w:sz w:val="24"/>
                <w:szCs w:val="24"/>
              </w:rPr>
              <w:t>UA-2025-12-09-001535-a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425" w:rsidRPr="00625425" w:rsidRDefault="00625425" w:rsidP="00625425">
            <w:pPr>
              <w:pStyle w:val="TableParagraph"/>
              <w:ind w:right="288"/>
              <w:jc w:val="both"/>
              <w:rPr>
                <w:lang w:val="ru-RU" w:eastAsia="ar-SA"/>
              </w:rPr>
            </w:pPr>
            <w:proofErr w:type="spellStart"/>
            <w:r w:rsidRPr="00625425">
              <w:rPr>
                <w:lang w:val="ru-RU" w:eastAsia="ar-SA"/>
              </w:rPr>
              <w:t>Якість</w:t>
            </w:r>
            <w:proofErr w:type="spellEnd"/>
            <w:r w:rsidRPr="00625425">
              <w:rPr>
                <w:lang w:val="ru-RU" w:eastAsia="ar-SA"/>
              </w:rPr>
              <w:t xml:space="preserve"> Товару повинна </w:t>
            </w:r>
            <w:proofErr w:type="spellStart"/>
            <w:r w:rsidRPr="00625425">
              <w:rPr>
                <w:lang w:val="ru-RU" w:eastAsia="ar-SA"/>
              </w:rPr>
              <w:t>відповідати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державним</w:t>
            </w:r>
            <w:proofErr w:type="spellEnd"/>
            <w:r w:rsidRPr="00625425">
              <w:rPr>
                <w:lang w:val="ru-RU" w:eastAsia="ar-SA"/>
              </w:rPr>
              <w:t xml:space="preserve"> стандартам, </w:t>
            </w:r>
            <w:proofErr w:type="spellStart"/>
            <w:r w:rsidRPr="00625425">
              <w:rPr>
                <w:lang w:val="ru-RU" w:eastAsia="ar-SA"/>
              </w:rPr>
              <w:t>технічним</w:t>
            </w:r>
            <w:proofErr w:type="spellEnd"/>
            <w:r w:rsidRPr="00625425">
              <w:rPr>
                <w:lang w:val="ru-RU" w:eastAsia="ar-SA"/>
              </w:rPr>
              <w:t xml:space="preserve"> регламентам, </w:t>
            </w:r>
            <w:proofErr w:type="spellStart"/>
            <w:r w:rsidRPr="00625425">
              <w:rPr>
                <w:lang w:val="ru-RU" w:eastAsia="ar-SA"/>
              </w:rPr>
              <w:t>санітарним</w:t>
            </w:r>
            <w:proofErr w:type="spellEnd"/>
            <w:r w:rsidRPr="00625425">
              <w:rPr>
                <w:lang w:val="ru-RU" w:eastAsia="ar-SA"/>
              </w:rPr>
              <w:t xml:space="preserve">, </w:t>
            </w:r>
            <w:proofErr w:type="spellStart"/>
            <w:r w:rsidRPr="00625425">
              <w:rPr>
                <w:lang w:val="ru-RU" w:eastAsia="ar-SA"/>
              </w:rPr>
              <w:t>гі</w:t>
            </w:r>
            <w:proofErr w:type="gramStart"/>
            <w:r w:rsidRPr="00625425">
              <w:rPr>
                <w:lang w:val="ru-RU" w:eastAsia="ar-SA"/>
              </w:rPr>
              <w:t>г</w:t>
            </w:r>
            <w:proofErr w:type="gramEnd"/>
            <w:r w:rsidRPr="00625425">
              <w:rPr>
                <w:lang w:val="ru-RU" w:eastAsia="ar-SA"/>
              </w:rPr>
              <w:t>ієнічним</w:t>
            </w:r>
            <w:proofErr w:type="spellEnd"/>
            <w:r w:rsidRPr="00625425">
              <w:rPr>
                <w:lang w:val="ru-RU" w:eastAsia="ar-SA"/>
              </w:rPr>
              <w:t xml:space="preserve"> та </w:t>
            </w:r>
            <w:proofErr w:type="spellStart"/>
            <w:r w:rsidRPr="00625425">
              <w:rPr>
                <w:lang w:val="ru-RU" w:eastAsia="ar-SA"/>
              </w:rPr>
              <w:t>іншим</w:t>
            </w:r>
            <w:proofErr w:type="spellEnd"/>
            <w:r w:rsidRPr="00625425">
              <w:rPr>
                <w:lang w:val="ru-RU" w:eastAsia="ar-SA"/>
              </w:rPr>
              <w:t xml:space="preserve"> нормам, </w:t>
            </w:r>
            <w:proofErr w:type="spellStart"/>
            <w:r w:rsidRPr="00625425">
              <w:rPr>
                <w:lang w:val="ru-RU" w:eastAsia="ar-SA"/>
              </w:rPr>
              <w:t>установленим</w:t>
            </w:r>
            <w:proofErr w:type="spellEnd"/>
            <w:r w:rsidRPr="00625425">
              <w:rPr>
                <w:lang w:val="ru-RU" w:eastAsia="ar-SA"/>
              </w:rPr>
              <w:t xml:space="preserve"> для кожного виду Товару. </w:t>
            </w:r>
            <w:proofErr w:type="spellStart"/>
            <w:r w:rsidRPr="00625425">
              <w:rPr>
                <w:lang w:val="ru-RU" w:eastAsia="ar-SA"/>
              </w:rPr>
              <w:t>Постачальник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гарантує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відповідну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якість</w:t>
            </w:r>
            <w:proofErr w:type="spellEnd"/>
            <w:r w:rsidRPr="00625425">
              <w:rPr>
                <w:lang w:val="ru-RU" w:eastAsia="ar-SA"/>
              </w:rPr>
              <w:t xml:space="preserve"> Товару.</w:t>
            </w:r>
          </w:p>
          <w:p w:rsidR="003D2CE3" w:rsidRPr="00625425" w:rsidRDefault="00625425" w:rsidP="00625425">
            <w:pPr>
              <w:pStyle w:val="TableParagraph"/>
              <w:ind w:right="288"/>
              <w:jc w:val="both"/>
              <w:rPr>
                <w:sz w:val="24"/>
                <w:szCs w:val="24"/>
                <w:lang w:val="ru-RU" w:eastAsia="ar-SA"/>
              </w:rPr>
            </w:pPr>
            <w:proofErr w:type="gramStart"/>
            <w:r w:rsidRPr="00625425">
              <w:rPr>
                <w:lang w:val="ru-RU" w:eastAsia="ar-SA"/>
              </w:rPr>
              <w:t xml:space="preserve">Товар повинен </w:t>
            </w:r>
            <w:proofErr w:type="spellStart"/>
            <w:r w:rsidRPr="00625425">
              <w:rPr>
                <w:lang w:val="ru-RU" w:eastAsia="ar-SA"/>
              </w:rPr>
              <w:t>відповідати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вимогам</w:t>
            </w:r>
            <w:proofErr w:type="spellEnd"/>
            <w:r w:rsidRPr="00625425">
              <w:rPr>
                <w:lang w:val="ru-RU" w:eastAsia="ar-SA"/>
              </w:rPr>
              <w:t xml:space="preserve">, </w:t>
            </w:r>
            <w:proofErr w:type="spellStart"/>
            <w:r w:rsidRPr="00625425">
              <w:rPr>
                <w:lang w:val="ru-RU" w:eastAsia="ar-SA"/>
              </w:rPr>
              <w:t>установленим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Типовим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переліком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засобів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навчання</w:t>
            </w:r>
            <w:proofErr w:type="spellEnd"/>
            <w:r w:rsidRPr="00625425">
              <w:rPr>
                <w:lang w:val="ru-RU" w:eastAsia="ar-SA"/>
              </w:rPr>
              <w:t xml:space="preserve"> та </w:t>
            </w:r>
            <w:proofErr w:type="spellStart"/>
            <w:r w:rsidRPr="00625425">
              <w:rPr>
                <w:lang w:val="ru-RU" w:eastAsia="ar-SA"/>
              </w:rPr>
              <w:t>обладнання</w:t>
            </w:r>
            <w:proofErr w:type="spellEnd"/>
            <w:r w:rsidRPr="00625425">
              <w:rPr>
                <w:lang w:val="ru-RU" w:eastAsia="ar-SA"/>
              </w:rPr>
              <w:t xml:space="preserve"> для </w:t>
            </w:r>
            <w:proofErr w:type="spellStart"/>
            <w:r w:rsidRPr="00625425">
              <w:rPr>
                <w:lang w:val="ru-RU" w:eastAsia="ar-SA"/>
              </w:rPr>
              <w:t>навчальних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кабінетів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і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STEM-лабораторій</w:t>
            </w:r>
            <w:proofErr w:type="spellEnd"/>
            <w:r w:rsidRPr="00625425">
              <w:rPr>
                <w:lang w:val="ru-RU" w:eastAsia="ar-SA"/>
              </w:rPr>
              <w:t xml:space="preserve">, </w:t>
            </w:r>
            <w:proofErr w:type="spellStart"/>
            <w:r w:rsidRPr="00625425">
              <w:rPr>
                <w:lang w:val="ru-RU" w:eastAsia="ar-SA"/>
              </w:rPr>
              <w:t>затвердженим</w:t>
            </w:r>
            <w:proofErr w:type="spellEnd"/>
            <w:r w:rsidRPr="00625425">
              <w:rPr>
                <w:lang w:val="ru-RU" w:eastAsia="ar-SA"/>
              </w:rPr>
              <w:t xml:space="preserve"> наказом </w:t>
            </w:r>
            <w:proofErr w:type="spellStart"/>
            <w:r w:rsidRPr="00625425">
              <w:rPr>
                <w:lang w:val="ru-RU" w:eastAsia="ar-SA"/>
              </w:rPr>
              <w:t>Міністерства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освіти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і</w:t>
            </w:r>
            <w:proofErr w:type="spellEnd"/>
            <w:r w:rsidRPr="00625425">
              <w:rPr>
                <w:lang w:val="ru-RU" w:eastAsia="ar-SA"/>
              </w:rPr>
              <w:t xml:space="preserve"> науки </w:t>
            </w:r>
            <w:proofErr w:type="spellStart"/>
            <w:r w:rsidRPr="00625425">
              <w:rPr>
                <w:lang w:val="ru-RU" w:eastAsia="ar-SA"/>
              </w:rPr>
              <w:t>України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від</w:t>
            </w:r>
            <w:proofErr w:type="spellEnd"/>
            <w:r w:rsidRPr="00625425">
              <w:rPr>
                <w:lang w:val="ru-RU" w:eastAsia="ar-SA"/>
              </w:rPr>
              <w:t xml:space="preserve"> 29.04.2020 № 574, </w:t>
            </w:r>
            <w:proofErr w:type="spellStart"/>
            <w:r w:rsidRPr="00625425">
              <w:rPr>
                <w:lang w:val="ru-RU" w:eastAsia="ar-SA"/>
              </w:rPr>
              <w:t>зареєстрованим</w:t>
            </w:r>
            <w:proofErr w:type="spellEnd"/>
            <w:r w:rsidRPr="00625425">
              <w:rPr>
                <w:lang w:val="ru-RU" w:eastAsia="ar-SA"/>
              </w:rPr>
              <w:t xml:space="preserve"> у </w:t>
            </w:r>
            <w:proofErr w:type="spellStart"/>
            <w:r w:rsidRPr="00625425">
              <w:rPr>
                <w:lang w:val="ru-RU" w:eastAsia="ar-SA"/>
              </w:rPr>
              <w:t>Міністерстві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юстиції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України</w:t>
            </w:r>
            <w:proofErr w:type="spellEnd"/>
            <w:r w:rsidRPr="00625425">
              <w:rPr>
                <w:lang w:val="ru-RU" w:eastAsia="ar-SA"/>
              </w:rPr>
              <w:t xml:space="preserve"> 07.05.2020 за № 410/34693, </w:t>
            </w:r>
            <w:proofErr w:type="spellStart"/>
            <w:r w:rsidRPr="00625425">
              <w:rPr>
                <w:lang w:val="ru-RU" w:eastAsia="ar-SA"/>
              </w:rPr>
              <w:t>Типовим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переліком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комп’ютерного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обладнання</w:t>
            </w:r>
            <w:proofErr w:type="spellEnd"/>
            <w:r w:rsidRPr="00625425">
              <w:rPr>
                <w:lang w:val="ru-RU" w:eastAsia="ar-SA"/>
              </w:rPr>
              <w:t xml:space="preserve"> для </w:t>
            </w:r>
            <w:proofErr w:type="spellStart"/>
            <w:r w:rsidRPr="00625425">
              <w:rPr>
                <w:lang w:val="ru-RU" w:eastAsia="ar-SA"/>
              </w:rPr>
              <w:t>закладів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дошкільно</w:t>
            </w:r>
            <w:proofErr w:type="gramEnd"/>
            <w:r w:rsidRPr="00625425">
              <w:rPr>
                <w:lang w:val="ru-RU" w:eastAsia="ar-SA"/>
              </w:rPr>
              <w:t>ї</w:t>
            </w:r>
            <w:proofErr w:type="spellEnd"/>
            <w:r w:rsidRPr="00625425">
              <w:rPr>
                <w:lang w:val="ru-RU" w:eastAsia="ar-SA"/>
              </w:rPr>
              <w:t xml:space="preserve">, </w:t>
            </w:r>
            <w:proofErr w:type="spellStart"/>
            <w:r w:rsidRPr="00625425">
              <w:rPr>
                <w:lang w:val="ru-RU" w:eastAsia="ar-SA"/>
              </w:rPr>
              <w:t>загальної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середньої</w:t>
            </w:r>
            <w:proofErr w:type="spellEnd"/>
            <w:r w:rsidRPr="00625425">
              <w:rPr>
                <w:lang w:val="ru-RU" w:eastAsia="ar-SA"/>
              </w:rPr>
              <w:t xml:space="preserve"> та </w:t>
            </w:r>
            <w:proofErr w:type="spellStart"/>
            <w:r w:rsidRPr="00625425">
              <w:rPr>
                <w:lang w:val="ru-RU" w:eastAsia="ar-SA"/>
              </w:rPr>
              <w:t>професійної</w:t>
            </w:r>
            <w:proofErr w:type="spellEnd"/>
            <w:r w:rsidRPr="00625425">
              <w:rPr>
                <w:lang w:val="ru-RU" w:eastAsia="ar-SA"/>
              </w:rPr>
              <w:t xml:space="preserve"> (</w:t>
            </w:r>
            <w:proofErr w:type="spellStart"/>
            <w:r w:rsidRPr="00625425">
              <w:rPr>
                <w:lang w:val="ru-RU" w:eastAsia="ar-SA"/>
              </w:rPr>
              <w:t>професійно-технічної</w:t>
            </w:r>
            <w:proofErr w:type="spellEnd"/>
            <w:r w:rsidRPr="00625425">
              <w:rPr>
                <w:lang w:val="ru-RU" w:eastAsia="ar-SA"/>
              </w:rPr>
              <w:t xml:space="preserve">) </w:t>
            </w:r>
            <w:proofErr w:type="spellStart"/>
            <w:r w:rsidRPr="00625425">
              <w:rPr>
                <w:lang w:val="ru-RU" w:eastAsia="ar-SA"/>
              </w:rPr>
              <w:t>освіти</w:t>
            </w:r>
            <w:proofErr w:type="spellEnd"/>
            <w:r w:rsidRPr="00625425">
              <w:rPr>
                <w:lang w:val="ru-RU" w:eastAsia="ar-SA"/>
              </w:rPr>
              <w:t xml:space="preserve">, </w:t>
            </w:r>
            <w:proofErr w:type="spellStart"/>
            <w:r w:rsidRPr="00625425">
              <w:rPr>
                <w:lang w:val="ru-RU" w:eastAsia="ar-SA"/>
              </w:rPr>
              <w:t>затвердженим</w:t>
            </w:r>
            <w:proofErr w:type="spellEnd"/>
            <w:r w:rsidRPr="00625425">
              <w:rPr>
                <w:lang w:val="ru-RU" w:eastAsia="ar-SA"/>
              </w:rPr>
              <w:t xml:space="preserve"> наказом </w:t>
            </w:r>
            <w:proofErr w:type="spellStart"/>
            <w:r w:rsidRPr="00625425">
              <w:rPr>
                <w:lang w:val="ru-RU" w:eastAsia="ar-SA"/>
              </w:rPr>
              <w:t>Міністерства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освіти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і</w:t>
            </w:r>
            <w:proofErr w:type="spellEnd"/>
            <w:r w:rsidRPr="00625425">
              <w:rPr>
                <w:lang w:val="ru-RU" w:eastAsia="ar-SA"/>
              </w:rPr>
              <w:t xml:space="preserve"> науки </w:t>
            </w:r>
            <w:proofErr w:type="spellStart"/>
            <w:r w:rsidRPr="00625425">
              <w:rPr>
                <w:lang w:val="ru-RU" w:eastAsia="ar-SA"/>
              </w:rPr>
              <w:t>України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від</w:t>
            </w:r>
            <w:proofErr w:type="spellEnd"/>
            <w:r w:rsidRPr="00625425">
              <w:rPr>
                <w:lang w:val="ru-RU" w:eastAsia="ar-SA"/>
              </w:rPr>
              <w:t xml:space="preserve"> 02.11.2017 № 1440, </w:t>
            </w:r>
            <w:proofErr w:type="spellStart"/>
            <w:r w:rsidRPr="00625425">
              <w:rPr>
                <w:lang w:val="ru-RU" w:eastAsia="ar-SA"/>
              </w:rPr>
              <w:t>зареєстрованим</w:t>
            </w:r>
            <w:proofErr w:type="spellEnd"/>
            <w:r w:rsidRPr="00625425">
              <w:rPr>
                <w:lang w:val="ru-RU" w:eastAsia="ar-SA"/>
              </w:rPr>
              <w:t xml:space="preserve"> у </w:t>
            </w:r>
            <w:proofErr w:type="spellStart"/>
            <w:r w:rsidRPr="00625425">
              <w:rPr>
                <w:lang w:val="ru-RU" w:eastAsia="ar-SA"/>
              </w:rPr>
              <w:t>Міністерстві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юстиції</w:t>
            </w:r>
            <w:proofErr w:type="spellEnd"/>
            <w:r w:rsidRPr="00625425">
              <w:rPr>
                <w:lang w:val="ru-RU" w:eastAsia="ar-SA"/>
              </w:rPr>
              <w:t xml:space="preserve"> </w:t>
            </w:r>
            <w:proofErr w:type="spellStart"/>
            <w:r w:rsidRPr="00625425">
              <w:rPr>
                <w:lang w:val="ru-RU" w:eastAsia="ar-SA"/>
              </w:rPr>
              <w:t>України</w:t>
            </w:r>
            <w:proofErr w:type="spellEnd"/>
            <w:r w:rsidRPr="00625425">
              <w:rPr>
                <w:lang w:val="ru-RU" w:eastAsia="ar-SA"/>
              </w:rPr>
              <w:t xml:space="preserve"> 15.01.2018 за № 55/31507, для </w:t>
            </w:r>
            <w:proofErr w:type="spellStart"/>
            <w:r w:rsidRPr="00625425">
              <w:rPr>
                <w:lang w:val="ru-RU" w:eastAsia="ar-SA"/>
              </w:rPr>
              <w:t>відповідного</w:t>
            </w:r>
            <w:proofErr w:type="spellEnd"/>
            <w:r w:rsidRPr="00625425">
              <w:rPr>
                <w:lang w:val="ru-RU" w:eastAsia="ar-SA"/>
              </w:rPr>
              <w:t xml:space="preserve"> виду Товару. </w:t>
            </w: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7A60BF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  <w:p w:rsidR="007A60BF" w:rsidRPr="0040399D" w:rsidRDefault="007A60BF" w:rsidP="007A60BF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7A60BF">
              <w:rPr>
                <w:sz w:val="24"/>
              </w:rPr>
              <w:t xml:space="preserve">План України (реалізація інструменту </w:t>
            </w:r>
            <w:proofErr w:type="spellStart"/>
            <w:r w:rsidRPr="007A60BF">
              <w:rPr>
                <w:sz w:val="24"/>
              </w:rPr>
              <w:t>Ukrain</w:t>
            </w:r>
            <w:proofErr w:type="spellEnd"/>
            <w:r>
              <w:rPr>
                <w:sz w:val="24"/>
                <w:lang w:val="en-US"/>
              </w:rPr>
              <w:t>e</w:t>
            </w:r>
            <w:r w:rsidRPr="007A60BF">
              <w:rPr>
                <w:sz w:val="24"/>
              </w:rPr>
              <w:t xml:space="preserve"> </w:t>
            </w:r>
            <w:proofErr w:type="spellStart"/>
            <w:r w:rsidRPr="007A60BF">
              <w:rPr>
                <w:sz w:val="24"/>
              </w:rPr>
              <w:t>Facility</w:t>
            </w:r>
            <w:proofErr w:type="spellEnd"/>
            <w:r w:rsidRPr="007A60BF">
              <w:rPr>
                <w:sz w:val="24"/>
              </w:rPr>
              <w:t>)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625425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>Очікувана вартість предмета закупівлі становить</w:t>
            </w:r>
            <w:r w:rsidR="00EA095C">
              <w:rPr>
                <w:bCs/>
                <w:sz w:val="24"/>
                <w:szCs w:val="24"/>
                <w:lang w:eastAsia="ru-RU"/>
              </w:rPr>
              <w:t xml:space="preserve">           </w:t>
            </w:r>
            <w:r w:rsidRPr="0053125E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625425">
              <w:rPr>
                <w:sz w:val="24"/>
              </w:rPr>
              <w:t>72 700</w:t>
            </w:r>
            <w:r w:rsidR="007A60BF" w:rsidRPr="007A60BF">
              <w:rPr>
                <w:sz w:val="24"/>
              </w:rPr>
              <w:t>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625425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0A44B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25425"/>
    <w:rsid w:val="006400C8"/>
    <w:rsid w:val="00651477"/>
    <w:rsid w:val="006543B6"/>
    <w:rsid w:val="00703E2B"/>
    <w:rsid w:val="007A60BF"/>
    <w:rsid w:val="007E41E7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9D3FD7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D96BEE"/>
    <w:rsid w:val="00E437E3"/>
    <w:rsid w:val="00E449A2"/>
    <w:rsid w:val="00EA095C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60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7A6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60</cp:revision>
  <cp:lastPrinted>2023-12-21T14:04:00Z</cp:lastPrinted>
  <dcterms:created xsi:type="dcterms:W3CDTF">2021-05-24T12:37:00Z</dcterms:created>
  <dcterms:modified xsi:type="dcterms:W3CDTF">2025-12-09T12:35:00Z</dcterms:modified>
</cp:coreProperties>
</file>